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95" w:rsidRPr="00473EE8" w:rsidRDefault="00554D95" w:rsidP="00395005">
      <w:pPr>
        <w:rPr>
          <w:rFonts w:ascii="Times New Roman" w:hAnsi="Times New Roman"/>
          <w:b/>
          <w:sz w:val="28"/>
          <w:szCs w:val="28"/>
        </w:rPr>
      </w:pPr>
      <w:r w:rsidRPr="00473EE8">
        <w:rPr>
          <w:rFonts w:ascii="Times New Roman" w:hAnsi="Times New Roman"/>
          <w:b/>
          <w:sz w:val="28"/>
          <w:szCs w:val="28"/>
        </w:rPr>
        <w:t>ОТВЕТСТВЕННОСТЬ ЗА ДЕМОНСТРАЦИЮ И ПРОПАГАНДУ НАЦИСТКОЙ СИМВОЛИКИ</w:t>
      </w:r>
    </w:p>
    <w:p w:rsidR="00554D95" w:rsidRPr="00473EE8" w:rsidRDefault="00554D95" w:rsidP="00395005">
      <w:pPr>
        <w:rPr>
          <w:rFonts w:ascii="Times New Roman" w:hAnsi="Times New Roman"/>
          <w:sz w:val="28"/>
          <w:szCs w:val="28"/>
        </w:rPr>
      </w:pPr>
      <w:r w:rsidRPr="00473EE8">
        <w:rPr>
          <w:rFonts w:ascii="Times New Roman" w:hAnsi="Times New Roman"/>
          <w:sz w:val="28"/>
          <w:szCs w:val="28"/>
        </w:rPr>
        <w:t>Согласно п. 1 ст. 1 Федерального закона от 25.07.2002 № 114-ФЗ «О противодействии экстремистской деятельности» под экстремистской деятельностью понимается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554D95" w:rsidRPr="00473EE8" w:rsidRDefault="00554D95" w:rsidP="00395005">
      <w:pPr>
        <w:rPr>
          <w:rFonts w:ascii="Times New Roman" w:hAnsi="Times New Roman"/>
          <w:sz w:val="28"/>
          <w:szCs w:val="28"/>
        </w:rPr>
      </w:pPr>
      <w:r w:rsidRPr="00473EE8">
        <w:rPr>
          <w:rFonts w:ascii="Times New Roman" w:hAnsi="Times New Roman"/>
          <w:sz w:val="28"/>
          <w:szCs w:val="28"/>
        </w:rPr>
        <w:t>Статьей 20.3 КоАП РФ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а также за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в виде штрафа:</w:t>
      </w:r>
    </w:p>
    <w:p w:rsidR="00554D95" w:rsidRPr="00473EE8" w:rsidRDefault="00554D95" w:rsidP="00395005">
      <w:pPr>
        <w:rPr>
          <w:rFonts w:ascii="Times New Roman" w:hAnsi="Times New Roman"/>
          <w:sz w:val="28"/>
          <w:szCs w:val="28"/>
        </w:rPr>
      </w:pPr>
      <w:r w:rsidRPr="00473EE8">
        <w:rPr>
          <w:rFonts w:ascii="Times New Roman" w:hAnsi="Times New Roman"/>
          <w:sz w:val="28"/>
          <w:szCs w:val="28"/>
        </w:rPr>
        <w:t>- на граждан до двух тысяч пятисот рублей;</w:t>
      </w:r>
    </w:p>
    <w:p w:rsidR="00554D95" w:rsidRPr="00473EE8" w:rsidRDefault="00554D95" w:rsidP="00395005">
      <w:pPr>
        <w:rPr>
          <w:rFonts w:ascii="Times New Roman" w:hAnsi="Times New Roman"/>
          <w:sz w:val="28"/>
          <w:szCs w:val="28"/>
        </w:rPr>
      </w:pPr>
      <w:r w:rsidRPr="00473EE8">
        <w:rPr>
          <w:rFonts w:ascii="Times New Roman" w:hAnsi="Times New Roman"/>
          <w:sz w:val="28"/>
          <w:szCs w:val="28"/>
        </w:rPr>
        <w:t>- на должностных лиц до 5 тысяч рублей;</w:t>
      </w:r>
    </w:p>
    <w:p w:rsidR="00554D95" w:rsidRPr="00473EE8" w:rsidRDefault="00554D95" w:rsidP="00395005">
      <w:pPr>
        <w:rPr>
          <w:rFonts w:ascii="Times New Roman" w:hAnsi="Times New Roman"/>
          <w:sz w:val="28"/>
          <w:szCs w:val="28"/>
        </w:rPr>
      </w:pPr>
      <w:r w:rsidRPr="00473EE8">
        <w:rPr>
          <w:rFonts w:ascii="Times New Roman" w:hAnsi="Times New Roman"/>
          <w:sz w:val="28"/>
          <w:szCs w:val="28"/>
        </w:rPr>
        <w:t>- на юридических лиц до 100 тысяч рублей.</w:t>
      </w:r>
    </w:p>
    <w:p w:rsidR="00554D95" w:rsidRPr="00473EE8" w:rsidRDefault="00554D95" w:rsidP="00395005">
      <w:pPr>
        <w:rPr>
          <w:rFonts w:ascii="Times New Roman" w:hAnsi="Times New Roman"/>
          <w:sz w:val="28"/>
          <w:szCs w:val="28"/>
        </w:rPr>
      </w:pPr>
      <w:r w:rsidRPr="00473EE8">
        <w:rPr>
          <w:rFonts w:ascii="Times New Roman" w:hAnsi="Times New Roman"/>
          <w:sz w:val="28"/>
          <w:szCs w:val="28"/>
        </w:rPr>
        <w:t>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554D95" w:rsidRPr="00395005" w:rsidRDefault="00554D95" w:rsidP="00395005">
      <w:r w:rsidRPr="00473EE8">
        <w:rPr>
          <w:rFonts w:ascii="Times New Roman" w:hAnsi="Times New Roman"/>
          <w:sz w:val="28"/>
          <w:szCs w:val="28"/>
        </w:rPr>
        <w:t>Наказание влечет конфискацию предмета административного правонарушения.</w:t>
      </w:r>
    </w:p>
    <w:sectPr w:rsidR="00554D95" w:rsidRPr="00395005" w:rsidSect="00473EE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2B"/>
    <w:rsid w:val="0010066D"/>
    <w:rsid w:val="00395005"/>
    <w:rsid w:val="00437F78"/>
    <w:rsid w:val="00473EE8"/>
    <w:rsid w:val="004A3975"/>
    <w:rsid w:val="00554D95"/>
    <w:rsid w:val="005A2399"/>
    <w:rsid w:val="00F1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222222 111111</dc:creator>
  <cp:keywords/>
  <dc:description/>
  <cp:lastModifiedBy>Пользователь</cp:lastModifiedBy>
  <cp:revision>3</cp:revision>
  <dcterms:created xsi:type="dcterms:W3CDTF">2022-12-25T19:33:00Z</dcterms:created>
  <dcterms:modified xsi:type="dcterms:W3CDTF">2022-12-26T08:56:00Z</dcterms:modified>
</cp:coreProperties>
</file>